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6.png" ContentType="image/png"/>
  <Override PartName="/word/media/image11.png" ContentType="image/png"/>
  <Override PartName="/word/media/image10.png" ContentType="image/png"/>
  <Override PartName="/word/media/image9.png" ContentType="image/png"/>
  <Override PartName="/word/media/image13.png" ContentType="image/png"/>
  <Override PartName="/word/media/image8.png" ContentType="image/png"/>
  <Override PartName="/word/media/image5.png" ContentType="image/png"/>
  <Override PartName="/word/media/image7.png" ContentType="image/png"/>
  <Override PartName="/word/media/image12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extBody"/>
        <w:rPr>
          <w:color w:val="55308D"/>
          <w:sz w:val="32"/>
          <w:szCs w:val="32"/>
        </w:rPr>
      </w:pPr>
      <w:r>
        <w:rPr>
          <w:color w:val="55308D"/>
          <w:sz w:val="32"/>
          <w:szCs w:val="32"/>
        </w:rPr>
        <w:t>GRAPH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suppressLineNumbers/>
            <w:ind w:left="0" w:hanging="0"/>
            <w:rPr>
              <w:b/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Table of Contents</w:t>
          </w:r>
        </w:p>
        <w:p>
          <w:pPr>
            <w:pStyle w:val="Contents1"/>
            <w:rPr/>
          </w:pPr>
          <w:r>
            <w:fldChar w:fldCharType="begin"/>
          </w:r>
          <w:r>
            <w:rPr>
              <w:rStyle w:val="IndexLink"/>
            </w:rPr>
            <w:instrText> TOC \f \o "1-9" \h</w:instrText>
          </w:r>
          <w:r>
            <w:rPr>
              <w:rStyle w:val="IndexLink"/>
            </w:rPr>
            <w:fldChar w:fldCharType="separate"/>
          </w:r>
          <w:hyperlink w:anchor="__RefHeading___Toc180_451108731">
            <w:r>
              <w:rPr>
                <w:rStyle w:val="IndexLink"/>
              </w:rPr>
              <w:t>INTRODUCTION</w:t>
              <w:tab/>
              <w:t>1</w:t>
            </w:r>
          </w:hyperlink>
        </w:p>
        <w:p>
          <w:pPr>
            <w:pStyle w:val="Contents1"/>
            <w:rPr/>
          </w:pPr>
          <w:hyperlink w:anchor="__RefHeading___Toc176_451108731">
            <w:r>
              <w:rPr>
                <w:rStyle w:val="IndexLink"/>
              </w:rPr>
              <w:t>GRAPH PRESENTATION</w:t>
              <w:tab/>
              <w:t>4</w:t>
            </w:r>
          </w:hyperlink>
        </w:p>
        <w:p>
          <w:pPr>
            <w:pStyle w:val="Contents1"/>
            <w:rPr/>
          </w:pPr>
          <w:hyperlink w:anchor="__RefHeading___Toc3139_3965882888">
            <w:r>
              <w:rPr>
                <w:rStyle w:val="IndexLink"/>
              </w:rPr>
              <w:t>TRAVERSAL</w:t>
              <w:tab/>
              <w:t>7</w:t>
            </w:r>
          </w:hyperlink>
        </w:p>
        <w:p>
          <w:pPr>
            <w:pStyle w:val="Contents2"/>
            <w:tabs>
              <w:tab w:val="clear" w:pos="9077"/>
              <w:tab w:val="right" w:pos="9360" w:leader="dot"/>
            </w:tabs>
            <w:rPr/>
          </w:pPr>
          <w:hyperlink w:anchor="__RefHeading___Toc3141_3965882888">
            <w:r>
              <w:rPr>
                <w:rStyle w:val="IndexLink"/>
              </w:rPr>
              <w:t>BFS TRAVERSAL</w:t>
              <w:tab/>
              <w:t>7</w:t>
            </w:r>
          </w:hyperlink>
        </w:p>
        <w:p>
          <w:pPr>
            <w:pStyle w:val="Contents2"/>
            <w:tabs>
              <w:tab w:val="clear" w:pos="9077"/>
              <w:tab w:val="right" w:pos="9360" w:leader="dot"/>
            </w:tabs>
            <w:rPr/>
          </w:pPr>
          <w:hyperlink w:anchor="__RefHeading___Toc3143_3965882888">
            <w:r>
              <w:rPr>
                <w:rStyle w:val="IndexLink"/>
              </w:rPr>
              <w:t>DFS TRAVERSAL</w:t>
              <w:tab/>
              <w:t>7</w:t>
            </w:r>
          </w:hyperlink>
        </w:p>
        <w:p>
          <w:pPr>
            <w:pStyle w:val="Contents1"/>
            <w:rPr/>
          </w:pPr>
          <w:hyperlink w:anchor="__RefHeading___Toc3139_39658828881">
            <w:r>
              <w:rPr>
                <w:rStyle w:val="IndexLink"/>
              </w:rPr>
              <w:t>DIJKSTRAs ALGORITHM</w:t>
              <w:tab/>
              <w:t>8</w:t>
            </w:r>
          </w:hyperlink>
        </w:p>
        <w:p>
          <w:pPr>
            <w:pStyle w:val="Contents1"/>
            <w:rPr/>
          </w:pPr>
          <w:hyperlink w:anchor="__RefHeading___Toc178_4511087311">
            <w:r>
              <w:rPr>
                <w:rStyle w:val="IndexLink"/>
              </w:rPr>
              <w:t>MINIMUM SPANNING TREE</w:t>
              <w:tab/>
              <w:t>12</w:t>
            </w:r>
          </w:hyperlink>
        </w:p>
        <w:p>
          <w:pPr>
            <w:pStyle w:val="Contents1"/>
            <w:rPr/>
          </w:pPr>
          <w:hyperlink w:anchor="__RefHeading___Toc178_451108731">
            <w:r>
              <w:rPr>
                <w:rStyle w:val="IndexLink"/>
              </w:rPr>
              <w:t>TYPES OF EDGES</w:t>
              <w:tab/>
              <w:t>12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Heading1"/>
        <w:rPr>
          <w:b/>
          <w:b/>
          <w:bCs/>
          <w:color w:val="00B0F0"/>
          <w:sz w:val="36"/>
          <w:szCs w:val="36"/>
        </w:rPr>
      </w:pPr>
      <w:bookmarkStart w:id="0" w:name="__RefHeading___Toc180_451108731"/>
      <w:bookmarkEnd w:id="0"/>
      <w:r>
        <w:rPr>
          <w:b/>
          <w:bCs/>
          <w:color w:val="00B0F0"/>
          <w:sz w:val="36"/>
          <w:szCs w:val="36"/>
        </w:rPr>
        <w:t xml:space="preserve">INTRODUCTION </w:t>
      </w:r>
    </w:p>
    <w:p>
      <w:pPr>
        <w:pStyle w:val="Normal"/>
        <w:rPr/>
      </w:pPr>
      <w:r>
        <w:rPr/>
        <w:t>G=(V,E)</w:t>
      </w:r>
    </w:p>
    <w:p>
      <w:pPr>
        <w:pStyle w:val="Normal"/>
        <w:rPr/>
      </w:pPr>
      <w:r>
        <w:rPr>
          <w:b/>
          <w:bCs/>
        </w:rPr>
        <w:t>Vertex</w:t>
      </w:r>
      <w:r>
        <w:rPr/>
        <w:t xml:space="preserve"> – is a node. Vertices – is plural</w:t>
      </w:r>
    </w:p>
    <w:p>
      <w:pPr>
        <w:pStyle w:val="Normal"/>
        <w:rPr/>
      </w:pPr>
      <w:r>
        <w:rPr>
          <w:b/>
          <w:bCs/>
        </w:rPr>
        <w:t>Edge</w:t>
      </w:r>
      <w:r>
        <w:rPr/>
        <w:t xml:space="preserve"> – is an element of graph</w:t>
      </w:r>
    </w:p>
    <w:p>
      <w:pPr>
        <w:pStyle w:val="Normal"/>
        <w:rPr/>
      </w:pPr>
      <w:r>
        <w:rPr/>
        <w:t>V- set of vertices (objects)</w:t>
      </w:r>
    </w:p>
    <w:p>
      <w:pPr>
        <w:pStyle w:val="Normal"/>
        <w:rPr/>
      </w:pPr>
      <w:r>
        <w:rPr/>
        <w:t xml:space="preserve">E- set of edges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u w:val="single"/>
        </w:rPr>
        <w:t>Order of graph</w:t>
      </w:r>
      <w:r>
        <w:rPr/>
        <w:t xml:space="preserve"> – is number of vertices (objects, elements)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783455" cy="2531745"/>
            <wp:effectExtent l="0" t="0" r="0" b="0"/>
            <wp:docPr id="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735830" cy="1849120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If consider an example of social network</w:t>
      </w:r>
    </w:p>
    <w:p>
      <w:pPr>
        <w:pStyle w:val="Normal"/>
        <w:rPr/>
      </w:pPr>
      <w:r>
        <w:rPr/>
        <w:t>(a,b), (a,c) -are friends, but (a,f) are not friends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630295" cy="2811145"/>
            <wp:effectExtent l="0" t="0" r="0" b="0"/>
            <wp:docPr id="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Undirected graph</w:t>
      </w:r>
      <w:r>
        <w:rPr>
          <w:b w:val="false"/>
          <w:bCs w:val="false"/>
        </w:rPr>
        <w:t xml:space="preserve"> -</w:t>
      </w:r>
      <w:r>
        <w:rPr/>
        <w:t xml:space="preserve"> if there is an edge between (a,b) =&gt; there is also an edge between (b,a). For example,</w:t>
      </w:r>
    </w:p>
    <w:p>
      <w:pPr>
        <w:pStyle w:val="Normal"/>
        <w:rPr/>
      </w:pPr>
      <w:r>
        <w:rPr/>
        <w:t>If [a] is a friend of [b], then [b] is also a friend of [a]</w:t>
      </w:r>
    </w:p>
    <w:p>
      <w:pPr>
        <w:pStyle w:val="Normal"/>
        <w:rPr/>
      </w:pPr>
      <w:r>
        <w:rPr/>
        <w:t xml:space="preserve">It is called </w:t>
      </w:r>
      <w:r>
        <w:rPr>
          <w:b/>
          <w:bCs/>
        </w:rPr>
        <w:t>sibling relation</w:t>
      </w:r>
      <w:r>
        <w:rPr/>
        <w:t>.</w:t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(!)  </w:t>
      </w:r>
      <w:r>
        <w:rPr>
          <w:shd w:fill="FFFF00" w:val="clear"/>
        </w:rPr>
        <w:t>undirected graph always has a cycle, because you can simple go back and forth between any two neighbors</w:t>
      </w:r>
    </w:p>
    <w:p>
      <w:pPr>
        <w:pStyle w:val="ListParagraph"/>
        <w:numPr>
          <w:ilvl w:val="0"/>
          <w:numId w:val="5"/>
        </w:numPr>
        <w:rPr>
          <w:highlight w:val="none"/>
          <w:shd w:fill="FFFF00" w:val="clear"/>
        </w:rPr>
      </w:pPr>
      <w:r>
        <w:rPr>
          <w:shd w:fill="FFFF00" w:val="clear"/>
        </w:rPr>
        <w:t>Difference between trees and graphs that graphs do not have cycle</w:t>
      </w:r>
    </w:p>
    <w:p>
      <w:pPr>
        <w:pStyle w:val="Normal"/>
        <w:rPr/>
      </w:pPr>
      <w:r>
        <w:rPr/>
        <w:drawing>
          <wp:inline distT="0" distB="0" distL="0" distR="0">
            <wp:extent cx="3931920" cy="3383280"/>
            <wp:effectExtent l="0" t="0" r="0" b="0"/>
            <wp:docPr id="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For example, it is like a follower relation. If [a] follows [b], it does not mean [b] is also a follower of [a]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941320" cy="2306320"/>
            <wp:effectExtent l="0" t="0" r="0" b="0"/>
            <wp:docPr id="5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Example, of job scheduler </w:t>
      </w:r>
    </w:p>
    <w:p>
      <w:pPr>
        <w:pStyle w:val="Normal"/>
        <w:rPr/>
      </w:pPr>
      <w:r>
        <w:rPr/>
      </w:r>
    </w:p>
    <w:p>
      <w:pPr>
        <w:pStyle w:val="Heading1"/>
        <w:rPr>
          <w:b/>
          <w:b/>
          <w:bCs/>
          <w:color w:val="00B0F0"/>
          <w:sz w:val="36"/>
          <w:szCs w:val="36"/>
        </w:rPr>
      </w:pPr>
      <w:bookmarkStart w:id="1" w:name="__RefHeading___Toc176_451108731"/>
      <w:bookmarkEnd w:id="1"/>
      <w:r>
        <w:rPr>
          <w:b/>
          <w:bCs/>
          <w:color w:val="00B0F0"/>
          <w:sz w:val="36"/>
          <w:szCs w:val="36"/>
        </w:rPr>
        <w:t>GRAPH PRESENTATION</w:t>
      </w:r>
    </w:p>
    <w:p>
      <w:pPr>
        <w:pStyle w:val="Normal"/>
        <w:rPr/>
      </w:pPr>
      <w:r>
        <w:rPr/>
        <w:t>Graph can be present as:</w:t>
      </w:r>
    </w:p>
    <w:p>
      <w:pPr>
        <w:pStyle w:val="ListParagraph"/>
        <w:numPr>
          <w:ilvl w:val="0"/>
          <w:numId w:val="3"/>
        </w:numPr>
        <w:rPr/>
      </w:pPr>
      <w:r>
        <w:rPr/>
        <w:t>Adjacency matrix</w:t>
      </w:r>
    </w:p>
    <w:p>
      <w:pPr>
        <w:pStyle w:val="ListParagraph"/>
        <w:numPr>
          <w:ilvl w:val="0"/>
          <w:numId w:val="3"/>
        </w:numPr>
        <w:rPr/>
      </w:pPr>
      <w:r>
        <w:rPr/>
        <w:t>Adjacency list</w:t>
      </w:r>
    </w:p>
    <w:p>
      <w:pPr>
        <w:pStyle w:val="ListParagraph"/>
        <w:numPr>
          <w:ilvl w:val="0"/>
          <w:numId w:val="0"/>
        </w:numPr>
        <w:ind w:left="1440" w:hanging="0"/>
        <w:rPr>
          <w:b/>
          <w:b/>
          <w:bCs/>
        </w:rPr>
      </w:pPr>
      <w:r>
        <w:rPr>
          <w:b/>
          <w:bCs/>
        </w:rPr>
        <w:t>WEIGHTED GRAPH</w:t>
      </w:r>
    </w:p>
    <w:p>
      <w:pPr>
        <w:pStyle w:val="ListParagraph"/>
        <w:numPr>
          <w:ilvl w:val="0"/>
          <w:numId w:val="0"/>
        </w:numPr>
        <w:ind w:left="1440" w:hanging="0"/>
        <w:rPr/>
      </w:pPr>
      <w:r>
        <w:rPr/>
        <w:t xml:space="preserve"> </w:t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07000" cy="3390900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0"/>
        </w:numPr>
        <w:ind w:left="144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ind w:left="720" w:hanging="0"/>
        <w:rPr>
          <w:b/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0"/>
        </w:numPr>
        <w:ind w:left="720" w:hanging="0"/>
        <w:rPr>
          <w:b/>
          <w:b/>
          <w:bCs/>
        </w:rPr>
      </w:pPr>
      <w:r>
        <w:rPr>
          <w:b/>
          <w:bCs/>
        </w:rPr>
        <w:t>UNWEIGHTED GRAPH</w:t>
      </w:r>
    </w:p>
    <w:p>
      <w:pPr>
        <w:pStyle w:val="Normal"/>
        <w:rPr/>
      </w:pPr>
      <w:r>
        <w:rPr/>
        <w:drawing>
          <wp:inline distT="0" distB="0" distL="0" distR="0">
            <wp:extent cx="4456430" cy="4149090"/>
            <wp:effectExtent l="0" t="0" r="0" b="0"/>
            <wp:docPr id="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DFS vs BFS</w:t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4"/>
        </w:numPr>
        <w:rPr/>
      </w:pPr>
      <w:r>
        <w:rPr/>
        <w:t xml:space="preserve">DFS and BFS is a way of searching. It’s not only for graph. It is a general term. It has a goal to search relations. It can be used to find a distance in a string.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u w:val="single"/>
        </w:rPr>
        <w:t>DFS</w:t>
      </w:r>
      <w:r>
        <w:rPr/>
        <w:t xml:space="preserve"> it is goes first deep and then goes back </w:t>
      </w:r>
    </w:p>
    <w:p>
      <w:pPr>
        <w:pStyle w:val="Normal"/>
        <w:rPr/>
      </w:pPr>
      <w:r>
        <w:rPr/>
        <w:t>Stack (LIFO) is used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u w:val="single"/>
        </w:rPr>
        <w:t>BFS</w:t>
      </w:r>
      <w:r>
        <w:rPr/>
        <w:t xml:space="preserve"> – goes wide</w:t>
      </w:r>
    </w:p>
    <w:p>
      <w:pPr>
        <w:pStyle w:val="Normal"/>
        <w:rPr/>
      </w:pPr>
      <w:r>
        <w:rPr/>
        <w:t>Queue (FIFO) is used</w:t>
      </w:r>
    </w:p>
    <w:p>
      <w:pPr>
        <w:pStyle w:val="Normal"/>
        <w:rPr/>
      </w:pPr>
      <w:r>
        <w:rPr/>
        <w:t>Steps:</w:t>
      </w:r>
    </w:p>
    <w:p>
      <w:pPr>
        <w:pStyle w:val="Normal"/>
        <w:numPr>
          <w:ilvl w:val="0"/>
          <w:numId w:val="6"/>
        </w:numPr>
        <w:rPr/>
      </w:pPr>
      <w:r>
        <w:rPr/>
        <w:t>Pull a node</w:t>
      </w:r>
    </w:p>
    <w:p>
      <w:pPr>
        <w:pStyle w:val="Normal"/>
        <w:numPr>
          <w:ilvl w:val="0"/>
          <w:numId w:val="6"/>
        </w:numPr>
        <w:rPr/>
      </w:pPr>
      <w:r>
        <w:rPr/>
        <w:t>Process if not seen and mark as seen when it is processed</w:t>
      </w:r>
    </w:p>
    <w:p>
      <w:pPr>
        <w:pStyle w:val="Normal"/>
        <w:numPr>
          <w:ilvl w:val="0"/>
          <w:numId w:val="6"/>
        </w:numPr>
        <w:rPr/>
      </w:pPr>
      <w:r>
        <w:rPr/>
        <w:t>Add childers</w:t>
      </w:r>
    </w:p>
    <w:p>
      <w:pPr>
        <w:pStyle w:val="Heading1"/>
        <w:rPr>
          <w:b/>
          <w:b/>
          <w:bCs/>
          <w:color w:val="00B0F0"/>
          <w:sz w:val="36"/>
          <w:szCs w:val="36"/>
        </w:rPr>
      </w:pPr>
      <w:bookmarkStart w:id="2" w:name="__RefHeading___Toc3139_3965882888"/>
      <w:bookmarkEnd w:id="2"/>
      <w:r>
        <w:rPr>
          <w:b/>
          <w:bCs/>
          <w:color w:val="00B0F0"/>
          <w:sz w:val="36"/>
          <w:szCs w:val="36"/>
        </w:rPr>
        <w:t>TRAVERSAL</w:t>
      </w:r>
    </w:p>
    <w:p>
      <w:pPr>
        <w:pStyle w:val="TextBody"/>
        <w:rPr>
          <w:b/>
          <w:b/>
          <w:bCs/>
          <w:color w:val="00B0F0"/>
          <w:sz w:val="36"/>
          <w:szCs w:val="36"/>
        </w:rPr>
      </w:pPr>
      <w:r>
        <w:rPr/>
        <w:t>When we talk about traversal, it’s not just about graphs. It’s about relations. Traversal can used for</w:t>
      </w:r>
    </w:p>
    <w:p>
      <w:pPr>
        <w:pStyle w:val="TextBody"/>
        <w:numPr>
          <w:ilvl w:val="0"/>
          <w:numId w:val="9"/>
        </w:numPr>
        <w:rPr/>
      </w:pPr>
      <w:r>
        <w:rPr/>
        <w:t>graph</w:t>
      </w:r>
    </w:p>
    <w:p>
      <w:pPr>
        <w:pStyle w:val="TextBody"/>
        <w:numPr>
          <w:ilvl w:val="0"/>
          <w:numId w:val="9"/>
        </w:numPr>
        <w:rPr/>
      </w:pPr>
      <w:r>
        <w:rPr/>
        <w:t>trees,</w:t>
      </w:r>
    </w:p>
    <w:p>
      <w:pPr>
        <w:pStyle w:val="TextBody"/>
        <w:numPr>
          <w:ilvl w:val="0"/>
          <w:numId w:val="9"/>
        </w:numPr>
        <w:rPr>
          <w:b/>
          <w:b/>
          <w:bCs/>
          <w:color w:val="00B0F0"/>
          <w:sz w:val="36"/>
          <w:szCs w:val="36"/>
        </w:rPr>
      </w:pPr>
      <w:r>
        <w:rPr/>
        <w:t>string distance.</w:t>
      </w:r>
    </w:p>
    <w:p>
      <w:pPr>
        <w:pStyle w:val="TextBody"/>
        <w:rPr>
          <w:b/>
          <w:b/>
          <w:bCs/>
          <w:color w:val="00B0F0"/>
          <w:sz w:val="36"/>
          <w:szCs w:val="36"/>
        </w:rPr>
      </w:pPr>
      <w:r>
        <w:rPr/>
        <w:t>There are two types of traversal</w:t>
      </w:r>
    </w:p>
    <w:p>
      <w:pPr>
        <w:pStyle w:val="TextBody"/>
        <w:numPr>
          <w:ilvl w:val="0"/>
          <w:numId w:val="8"/>
        </w:numPr>
        <w:rPr/>
      </w:pPr>
      <w:r>
        <w:rPr>
          <w:b/>
          <w:bCs/>
        </w:rPr>
        <w:t>BFS (Breadth First Search) –</w:t>
      </w:r>
      <w:r>
        <w:rPr/>
        <w:t xml:space="preserve"> is level order traversal. You use Queue for iterative implementation</w:t>
      </w:r>
    </w:p>
    <w:p>
      <w:pPr>
        <w:pStyle w:val="TextBody"/>
        <w:numPr>
          <w:ilvl w:val="0"/>
          <w:numId w:val="8"/>
        </w:numPr>
        <w:rPr>
          <w:b/>
          <w:b/>
          <w:bCs/>
          <w:color w:val="00B0F0"/>
          <w:sz w:val="36"/>
          <w:szCs w:val="36"/>
        </w:rPr>
      </w:pPr>
      <w:r>
        <w:rPr>
          <w:b/>
          <w:bCs/>
        </w:rPr>
        <w:t xml:space="preserve">DFS (Depth First Search) </w:t>
      </w:r>
      <w:r>
        <w:rPr/>
        <w:t>-</w:t>
      </w:r>
    </w:p>
    <w:p>
      <w:pPr>
        <w:pStyle w:val="TextBody"/>
        <w:rPr>
          <w:b/>
          <w:b/>
          <w:bCs/>
          <w:color w:val="00B0F0"/>
          <w:sz w:val="36"/>
          <w:szCs w:val="36"/>
        </w:rPr>
      </w:pPr>
      <w:r>
        <w:rPr>
          <w:b/>
          <w:bCs/>
          <w:color w:val="00B0F0"/>
          <w:sz w:val="36"/>
          <w:szCs w:val="36"/>
        </w:rPr>
      </w:r>
    </w:p>
    <w:p>
      <w:pPr>
        <w:pStyle w:val="Heading2"/>
        <w:numPr>
          <w:ilvl w:val="1"/>
          <w:numId w:val="2"/>
        </w:numPr>
        <w:rPr>
          <w:color w:val="00A933"/>
        </w:rPr>
      </w:pPr>
      <w:bookmarkStart w:id="3" w:name="__RefHeading___Toc3141_3965882888"/>
      <w:bookmarkEnd w:id="3"/>
      <w:r>
        <w:rPr>
          <w:color w:val="00A933"/>
        </w:rPr>
        <w:t>BFS TRAVERSAL</w:t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  <w:t>Idea:</w:t>
      </w:r>
    </w:p>
    <w:p>
      <w:pPr>
        <w:pStyle w:val="TextBody"/>
        <w:rPr>
          <w:color w:val="000000"/>
        </w:rPr>
      </w:pPr>
      <w:r>
        <w:rPr>
          <w:color w:val="000000"/>
        </w:rPr>
        <w:t>1) choose any node as a root</w:t>
      </w:r>
    </w:p>
    <w:p>
      <w:pPr>
        <w:pStyle w:val="TextBody"/>
        <w:rPr>
          <w:color w:val="000000"/>
        </w:rPr>
      </w:pPr>
      <w:r>
        <w:rPr>
          <w:color w:val="000000"/>
        </w:rPr>
        <w:t>2) data structure Queue. You will explore nodes</w:t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  <w:t>Facts:</w:t>
      </w:r>
    </w:p>
    <w:p>
      <w:pPr>
        <w:pStyle w:val="TextBody"/>
        <w:numPr>
          <w:ilvl w:val="0"/>
          <w:numId w:val="7"/>
        </w:numPr>
        <w:rPr/>
      </w:pPr>
      <w:r>
        <w:rPr>
          <w:color w:val="000000"/>
        </w:rPr>
        <w:t>For iterative approach Queue is used</w:t>
      </w:r>
    </w:p>
    <w:p>
      <w:pPr>
        <w:pStyle w:val="TextBody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Time complexity O(V+E)</w:t>
      </w:r>
    </w:p>
    <w:p>
      <w:pPr>
        <w:pStyle w:val="TextBody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BFS is going layer by layer</w:t>
      </w:r>
    </w:p>
    <w:p>
      <w:pPr>
        <w:pStyle w:val="Heading2"/>
        <w:numPr>
          <w:ilvl w:val="1"/>
          <w:numId w:val="2"/>
        </w:numPr>
        <w:rPr>
          <w:color w:val="00A933"/>
        </w:rPr>
      </w:pPr>
      <w:bookmarkStart w:id="4" w:name="__RefHeading___Toc3143_3965882888"/>
      <w:bookmarkEnd w:id="4"/>
      <w:r>
        <w:rPr>
          <w:color w:val="00A933"/>
        </w:rPr>
        <w:t>DFS TRAVERSAL</w:t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  <w:t>Idea:</w:t>
      </w:r>
    </w:p>
    <w:p>
      <w:pPr>
        <w:pStyle w:val="TextBody"/>
        <w:rPr>
          <w:color w:val="000000"/>
        </w:rPr>
      </w:pPr>
      <w:r>
        <w:rPr>
          <w:color w:val="000000"/>
        </w:rPr>
        <w:t>1) choose any node as a root</w:t>
      </w:r>
    </w:p>
    <w:p>
      <w:pPr>
        <w:pStyle w:val="TextBody"/>
        <w:rPr>
          <w:color w:val="000000"/>
        </w:rPr>
      </w:pPr>
      <w:r>
        <w:rPr>
          <w:color w:val="000000"/>
        </w:rPr>
        <w:t xml:space="preserve">2) data structure Queue. You will explore nodes </w:t>
      </w:r>
    </w:p>
    <w:p>
      <w:pPr>
        <w:pStyle w:val="TextBody"/>
        <w:rPr>
          <w:color w:val="000000"/>
        </w:rPr>
      </w:pPr>
      <w:r>
        <w:rPr>
          <w:color w:val="000000"/>
        </w:rPr>
        <w:t>Facts:</w:t>
      </w:r>
    </w:p>
    <w:p>
      <w:pPr>
        <w:pStyle w:val="TextBody"/>
        <w:numPr>
          <w:ilvl w:val="0"/>
          <w:numId w:val="7"/>
        </w:numPr>
        <w:rPr/>
      </w:pPr>
      <w:r>
        <w:rPr>
          <w:color w:val="000000"/>
        </w:rPr>
        <w:t>For iterative approach Stack is used</w:t>
      </w:r>
    </w:p>
    <w:p>
      <w:pPr>
        <w:pStyle w:val="TextBody"/>
        <w:numPr>
          <w:ilvl w:val="0"/>
          <w:numId w:val="7"/>
        </w:numPr>
        <w:rPr/>
      </w:pPr>
      <w:r>
        <w:rPr>
          <w:color w:val="000000"/>
        </w:rPr>
        <w:t>Time complexity O(V+E)</w:t>
      </w:r>
    </w:p>
    <w:p>
      <w:pPr>
        <w:pStyle w:val="TextBody"/>
        <w:numPr>
          <w:ilvl w:val="0"/>
          <w:numId w:val="7"/>
        </w:numPr>
        <w:rPr/>
      </w:pPr>
      <w:r>
        <w:rPr>
          <w:color w:val="000000"/>
        </w:rPr>
        <w:t>DFS is like preorder search for Binary Tree</w:t>
      </w:r>
    </w:p>
    <w:p>
      <w:pPr>
        <w:pStyle w:val="TextBody"/>
        <w:numPr>
          <w:ilvl w:val="0"/>
          <w:numId w:val="7"/>
        </w:numPr>
        <w:rPr/>
      </w:pPr>
      <w:r>
        <w:rPr>
          <w:color w:val="000000"/>
        </w:rPr>
        <w:t>DFS is used when we want to find path, for a backtracking. DFS is about going deep</w:t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Heading1"/>
        <w:rPr>
          <w:b/>
          <w:b/>
          <w:bCs/>
          <w:color w:val="00B0F0"/>
          <w:sz w:val="36"/>
          <w:szCs w:val="36"/>
        </w:rPr>
      </w:pPr>
      <w:bookmarkStart w:id="5" w:name="__RefHeading___Toc3139_39658828881"/>
      <w:bookmarkEnd w:id="5"/>
      <w:r>
        <w:rPr>
          <w:b/>
          <w:bCs/>
          <w:color w:val="00B0F0"/>
          <w:sz w:val="36"/>
          <w:szCs w:val="36"/>
        </w:rPr>
        <w:t>DIJKSTRAs ALGORITHM</w:t>
      </w:r>
    </w:p>
    <w:p>
      <w:pPr>
        <w:pStyle w:val="TextBody"/>
        <w:rPr>
          <w:b/>
          <w:b/>
          <w:bCs/>
          <w:color w:val="00B0F0"/>
          <w:sz w:val="36"/>
          <w:szCs w:val="36"/>
        </w:rPr>
      </w:pPr>
      <w:r>
        <w:rPr>
          <w:b/>
          <w:bCs/>
          <w:color w:val="000000"/>
        </w:rPr>
        <w:t>Dijkstra algorithm</w:t>
      </w:r>
      <w:r>
        <w:rPr>
          <w:color w:val="000000"/>
        </w:rPr>
        <w:t xml:space="preserve"> is the algorithm to find shortest path between two vertices</w:t>
      </w:r>
    </w:p>
    <w:p>
      <w:pPr>
        <w:pStyle w:val="TextBody"/>
        <w:rPr>
          <w:b/>
          <w:b/>
          <w:bCs/>
          <w:color w:val="00B0F0"/>
          <w:sz w:val="36"/>
          <w:szCs w:val="36"/>
        </w:rPr>
      </w:pPr>
      <w:r>
        <w:rPr>
          <w:b/>
          <w:bCs/>
          <w:color w:val="000000"/>
        </w:rPr>
        <w:t>script:</w:t>
      </w:r>
    </w:p>
    <w:p>
      <w:pPr>
        <w:pStyle w:val="TextBody"/>
        <w:rPr/>
      </w:pPr>
      <w:r>
        <w:rPr>
          <w:rStyle w:val="InternetLink"/>
          <w:b w:val="false"/>
          <w:bCs w:val="false"/>
          <w:color w:val="000000"/>
        </w:rPr>
        <w:t>https://github.com/oleksiisaiun/JAVA/blob/master/ALGORITHM/DATA-STRUCTURES/GRAPH/TRAVERSAL/SHORTEST_PATH/DIJKSTRA_ALGHORITHM/DIJKSTRA_ADJACENT_LIST/Dijkstra_algh_adjacent_list.java</w:t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b/>
          <w:b/>
          <w:bCs/>
          <w:color w:val="00B0F0"/>
          <w:sz w:val="36"/>
          <w:szCs w:val="36"/>
        </w:rPr>
      </w:pPr>
      <w:r>
        <w:rPr>
          <w:b/>
          <w:bCs/>
          <w:color w:val="000000"/>
        </w:rPr>
        <w:t>approach</w:t>
      </w:r>
    </w:p>
    <w:p>
      <w:pPr>
        <w:pStyle w:val="TextBody"/>
        <w:rPr>
          <w:b/>
          <w:b/>
          <w:bCs/>
          <w:i/>
          <w:i/>
          <w:iCs/>
          <w:color w:val="069A2E"/>
        </w:rPr>
      </w:pPr>
      <w:r>
        <w:rPr>
          <w:b/>
          <w:bCs/>
          <w:i/>
          <w:iCs/>
          <w:color w:val="069A2E"/>
        </w:rPr>
        <w:t>1.preliminary steps</w:t>
      </w:r>
    </w:p>
    <w:p>
      <w:pPr>
        <w:pStyle w:val="TextBody"/>
        <w:numPr>
          <w:ilvl w:val="0"/>
          <w:numId w:val="10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>choose a start Vertex. It can be any vertex</w:t>
      </w:r>
    </w:p>
    <w:p>
      <w:pPr>
        <w:pStyle w:val="TextBody"/>
        <w:numPr>
          <w:ilvl w:val="0"/>
          <w:numId w:val="10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>do preliminary step – for start vertex set up zero cost and for the rest of infinity (It can be, for example, Integer.MAX_VALUE)</w:t>
      </w:r>
    </w:p>
    <w:p>
      <w:pPr>
        <w:pStyle w:val="TextBody"/>
        <w:numPr>
          <w:ilvl w:val="0"/>
          <w:numId w:val="10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>create a data structure to track visited vertices ()for example, HashSet or array)</w:t>
      </w:r>
    </w:p>
    <w:p>
      <w:pPr>
        <w:pStyle w:val="TextBody"/>
        <w:numPr>
          <w:ilvl w:val="0"/>
          <w:numId w:val="10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>create min heap, where you will add adjacent vertices (compared to that node that you consider) and keep nodes sorted based on cost(each time you will [poll] vertex with minimum cost)</w:t>
      </w:r>
    </w:p>
    <w:p>
      <w:pPr>
        <w:pStyle w:val="TextBody"/>
        <w:rPr>
          <w:b/>
          <w:b/>
          <w:bCs/>
          <w:i/>
          <w:i/>
          <w:iCs/>
          <w:color w:val="069A2E"/>
        </w:rPr>
      </w:pPr>
      <w:r>
        <w:rPr>
          <w:b/>
          <w:bCs/>
          <w:i/>
          <w:iCs/>
          <w:color w:val="069A2E"/>
        </w:rPr>
        <w:t>2.logic of Dijkstra</w:t>
      </w:r>
    </w:p>
    <w:p>
      <w:pPr>
        <w:pStyle w:val="TextBody"/>
        <w:numPr>
          <w:ilvl w:val="0"/>
          <w:numId w:val="11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 xml:space="preserve">choose a start Vertex </w:t>
      </w:r>
    </w:p>
    <w:p>
      <w:pPr>
        <w:pStyle w:val="TextBody"/>
        <w:numPr>
          <w:ilvl w:val="0"/>
          <w:numId w:val="11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 xml:space="preserve">push start Vertex into heap </w:t>
      </w:r>
    </w:p>
    <w:p>
      <w:pPr>
        <w:pStyle w:val="TextBody"/>
        <w:numPr>
          <w:ilvl w:val="0"/>
          <w:numId w:val="11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 xml:space="preserve">poll vertex from heap </w:t>
      </w:r>
    </w:p>
    <w:p>
      <w:pPr>
        <w:pStyle w:val="TextBody"/>
        <w:numPr>
          <w:ilvl w:val="0"/>
          <w:numId w:val="11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 xml:space="preserve">mark it as seen </w:t>
      </w:r>
    </w:p>
    <w:p>
      <w:pPr>
        <w:pStyle w:val="TextBody"/>
        <w:numPr>
          <w:ilvl w:val="0"/>
          <w:numId w:val="11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>explore adjacent vertices</w:t>
      </w:r>
    </w:p>
    <w:p>
      <w:pPr>
        <w:pStyle w:val="TextBody"/>
        <w:numPr>
          <w:ilvl w:val="0"/>
          <w:numId w:val="11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>for each adjacent vertex that has not been seen check cost based on condition</w:t>
      </w:r>
    </w:p>
    <w:p>
      <w:pPr>
        <w:pStyle w:val="TextBody"/>
        <w:numPr>
          <w:ilvl w:val="0"/>
          <w:numId w:val="0"/>
        </w:numPr>
        <w:ind w:left="720" w:hanging="0"/>
        <w:rPr>
          <w:i/>
          <w:i/>
          <w:iCs/>
          <w:color w:val="5B277D"/>
        </w:rPr>
      </w:pPr>
      <w:r>
        <w:rPr>
          <w:i/>
          <w:iCs/>
          <w:color w:val="5B277D"/>
        </w:rPr>
        <w:t>if [scr.cost] + [cost on edge  from src to dst] &lt;[dst].cost</w:t>
      </w:r>
    </w:p>
    <w:p>
      <w:pPr>
        <w:pStyle w:val="TextBody"/>
        <w:numPr>
          <w:ilvl w:val="0"/>
          <w:numId w:val="0"/>
        </w:numPr>
        <w:ind w:left="720" w:hanging="0"/>
        <w:rPr>
          <w:i/>
          <w:i/>
          <w:iCs/>
          <w:color w:val="5B277D"/>
        </w:rPr>
      </w:pPr>
      <w:r>
        <w:rPr>
          <w:i/>
          <w:iCs/>
          <w:color w:val="5B277D"/>
        </w:rPr>
        <w:t xml:space="preserve">then </w:t>
      </w:r>
    </w:p>
    <w:p>
      <w:pPr>
        <w:pStyle w:val="TextBody"/>
        <w:numPr>
          <w:ilvl w:val="0"/>
          <w:numId w:val="0"/>
        </w:numPr>
        <w:ind w:left="720" w:hanging="0"/>
        <w:rPr>
          <w:i/>
          <w:i/>
          <w:iCs/>
          <w:color w:val="5B277D"/>
        </w:rPr>
      </w:pPr>
      <w:r>
        <w:rPr>
          <w:i/>
          <w:iCs/>
          <w:color w:val="5B277D"/>
        </w:rPr>
        <w:t>we setting up new cost for destination as {[scr.cost] + [cost on edge  from src to dst]}</w:t>
      </w:r>
    </w:p>
    <w:p>
      <w:pPr>
        <w:pStyle w:val="TextBody"/>
        <w:numPr>
          <w:ilvl w:val="0"/>
          <w:numId w:val="0"/>
        </w:numPr>
        <w:ind w:left="720" w:hanging="0"/>
        <w:rPr>
          <w:i/>
          <w:i/>
          <w:iCs/>
          <w:color w:val="5B277D"/>
        </w:rPr>
      </w:pPr>
      <w:r>
        <w:rPr>
          <w:i/>
          <w:iCs/>
          <w:color w:val="5B277D"/>
        </w:rPr>
        <w:t>else no changes</w:t>
      </w:r>
    </w:p>
    <w:p>
      <w:pPr>
        <w:pStyle w:val="TextBody"/>
        <w:numPr>
          <w:ilvl w:val="0"/>
          <w:numId w:val="11"/>
        </w:numPr>
        <w:rPr>
          <w:i w:val="false"/>
          <w:i w:val="false"/>
          <w:iCs w:val="false"/>
        </w:rPr>
      </w:pPr>
      <w:r>
        <w:rPr>
          <w:i w:val="false"/>
          <w:iCs w:val="false"/>
          <w:color w:val="000000"/>
        </w:rPr>
        <w:t>repeat steps u[3,4,5,6] until heap is not empty</w:t>
      </w:r>
    </w:p>
    <w:p>
      <w:pPr>
        <w:pStyle w:val="TextBody"/>
        <w:numPr>
          <w:ilvl w:val="0"/>
          <w:numId w:val="0"/>
        </w:numPr>
        <w:ind w:left="720" w:hanging="0"/>
        <w:rPr>
          <w:b/>
          <w:b/>
          <w:bCs/>
          <w:color w:val="00B0F0"/>
          <w:sz w:val="36"/>
          <w:szCs w:val="36"/>
        </w:rPr>
      </w:pPr>
      <w:r>
        <w:rPr>
          <w:b/>
          <w:bCs/>
          <w:color w:val="00B0F0"/>
          <w:sz w:val="36"/>
          <w:szCs w:val="36"/>
        </w:rPr>
      </w:r>
    </w:p>
    <w:p>
      <w:pPr>
        <w:pStyle w:val="TextBody"/>
        <w:numPr>
          <w:ilvl w:val="0"/>
          <w:numId w:val="11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>push adjacent and not visited destination vertices into heap</w:t>
      </w:r>
    </w:p>
    <w:p>
      <w:pPr>
        <w:pStyle w:val="TextBody"/>
        <w:rPr>
          <w:b/>
          <w:b/>
          <w:bCs/>
          <w:color w:val="00B0F0"/>
          <w:sz w:val="36"/>
          <w:szCs w:val="36"/>
        </w:rPr>
      </w:pPr>
      <w:r>
        <w:rPr>
          <w:b/>
          <w:bCs/>
          <w:color w:val="00B0F0"/>
          <w:sz w:val="36"/>
          <w:szCs w:val="36"/>
        </w:rPr>
      </w:r>
    </w:p>
    <w:p>
      <w:pPr>
        <w:pStyle w:val="TextBody"/>
        <w:rPr>
          <w:b/>
          <w:b/>
          <w:bCs/>
          <w:color w:val="00B0F0"/>
          <w:sz w:val="36"/>
          <w:szCs w:val="36"/>
        </w:rPr>
      </w:pPr>
      <w:r>
        <w:rPr>
          <w:b/>
          <w:bCs/>
          <w:color w:val="00B0F0"/>
          <w:sz w:val="36"/>
          <w:szCs w:val="36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952740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5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b/>
          <w:b/>
          <w:bCs/>
          <w:color w:val="00B0F0"/>
          <w:sz w:val="36"/>
          <w:szCs w:val="36"/>
        </w:rPr>
      </w:pPr>
      <w:r>
        <w:rPr>
          <w:b/>
          <w:bCs/>
          <w:color w:val="00B0F0"/>
          <w:sz w:val="36"/>
          <w:szCs w:val="36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8134350"/>
            <wp:effectExtent l="0" t="0" r="0" b="0"/>
            <wp:wrapSquare wrapText="largest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rFonts w:ascii="Consolas" w:hAnsi="Consolas"/>
          <w:color w:val="000000"/>
          <w:sz w:val="26"/>
          <w:szCs w:val="26"/>
        </w:rPr>
      </w:pPr>
      <w:bookmarkStart w:id="6" w:name="__RefHeading___Toc191_2857002393"/>
      <w:bookmarkEnd w:id="6"/>
      <w:r>
        <w:rPr/>
        <w:t>cons:</w:t>
      </w:r>
    </w:p>
    <w:p>
      <w:pPr>
        <w:pStyle w:val="TextBody"/>
        <w:rPr>
          <w:rFonts w:ascii="Calibri" w:hAnsi="Calibri"/>
          <w:b w:val="false"/>
          <w:b w:val="false"/>
          <w:bCs w:val="false"/>
          <w:color w:val="000000"/>
          <w:sz w:val="22"/>
          <w:szCs w:val="22"/>
          <w:highlight w:val="none"/>
          <w:shd w:fill="FFFF00" w:val="clear"/>
        </w:rPr>
      </w:pPr>
      <w:r>
        <w:rPr/>
        <w:t xml:space="preserve">Dijkstra may work and may not work when cost is negative. It’s not always cost must be positive. There are cases when cost can be negative – for example, bank balance </w:t>
      </w:r>
    </w:p>
    <w:p>
      <w:pPr>
        <w:pStyle w:val="Heading1"/>
        <w:rPr>
          <w:b/>
          <w:b/>
          <w:bCs/>
          <w:color w:val="00B0F0"/>
          <w:sz w:val="36"/>
          <w:szCs w:val="36"/>
        </w:rPr>
      </w:pPr>
      <w:bookmarkStart w:id="7" w:name="__RefHeading___Toc178_4511087311"/>
      <w:bookmarkEnd w:id="7"/>
      <w:r>
        <w:rPr>
          <w:b/>
          <w:bCs/>
          <w:color w:val="00B0F0"/>
          <w:sz w:val="36"/>
          <w:szCs w:val="36"/>
        </w:rPr>
        <w:t>MINIMUM SPANNING TREE</w:t>
      </w:r>
    </w:p>
    <w:p>
      <w:pPr>
        <w:pStyle w:val="Normal"/>
        <w:rPr>
          <w:b/>
          <w:b/>
          <w:bCs/>
          <w:color w:val="00B0F0"/>
          <w:sz w:val="36"/>
          <w:szCs w:val="36"/>
        </w:rPr>
      </w:pPr>
      <w:r>
        <w:rPr>
          <w:b/>
          <w:bCs/>
        </w:rPr>
        <w:t>Minimum Spanning Tree (MST)</w:t>
      </w:r>
      <w:r>
        <w:rPr/>
        <w:t xml:space="preserve"> - is a subset of edges of a connected graph that connects all vertices together. Graph can have a few MSTs (with the same weight/cost)</w:t>
      </w:r>
    </w:p>
    <w:p>
      <w:pPr>
        <w:pStyle w:val="Heading2"/>
        <w:rPr>
          <w:color w:val="00A933"/>
        </w:rPr>
      </w:pPr>
      <w:bookmarkStart w:id="8" w:name="__RefHeading___Toc178_45110873111"/>
      <w:bookmarkEnd w:id="8"/>
      <w:r>
        <w:rPr>
          <w:color w:val="00A933"/>
        </w:rPr>
        <w:t>PRIM’s ALGORITHM</w:t>
      </w:r>
    </w:p>
    <w:p>
      <w:pPr>
        <w:pStyle w:val="Normal"/>
        <w:rPr>
          <w:b/>
          <w:b/>
          <w:bCs/>
          <w:color w:val="00B0F0"/>
          <w:sz w:val="36"/>
          <w:szCs w:val="36"/>
        </w:rPr>
      </w:pPr>
      <w:r>
        <w:rPr/>
        <w:t>Prim’s algorithm is an algorithm to find MST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code</w:t>
      </w:r>
    </w:p>
    <w:p>
      <w:pPr>
        <w:pStyle w:val="Normal"/>
        <w:rPr>
          <w:b/>
          <w:b/>
          <w:bCs/>
          <w:color w:val="00B0F0"/>
          <w:sz w:val="36"/>
          <w:szCs w:val="36"/>
        </w:rPr>
      </w:pPr>
      <w:hyperlink r:id="rId12">
        <w:r>
          <w:rPr>
            <w:rStyle w:val="InternetLink"/>
          </w:rPr>
          <w:t>https://github.com/oleksiisaiun/JAVA/blob/master/ALGORITHM/DATA-STRUCTURES/GRAPH/TRAVERSAL/MINIMUM_SPANNING_TREE/PRIM_ALGHORITHM/MST_Prim_alghoritm.java</w:t>
        </w:r>
      </w:hyperlink>
    </w:p>
    <w:p>
      <w:pPr>
        <w:pStyle w:val="Normal"/>
        <w:rPr>
          <w:b/>
          <w:b/>
          <w:bCs/>
          <w:color w:val="00B0F0"/>
          <w:sz w:val="36"/>
          <w:szCs w:val="36"/>
        </w:rPr>
      </w:pPr>
      <w:r>
        <w:rPr/>
      </w:r>
    </w:p>
    <w:p>
      <w:pPr>
        <w:pStyle w:val="TextBody"/>
        <w:rPr>
          <w:b/>
          <w:b/>
          <w:bCs/>
          <w:color w:val="00B0F0"/>
          <w:sz w:val="36"/>
          <w:szCs w:val="36"/>
        </w:rPr>
      </w:pPr>
      <w:r>
        <w:rPr>
          <w:b/>
          <w:bCs/>
          <w:color w:val="000000"/>
        </w:rPr>
        <w:t>approach</w:t>
      </w:r>
    </w:p>
    <w:p>
      <w:pPr>
        <w:pStyle w:val="TextBody"/>
        <w:rPr>
          <w:b/>
          <w:b/>
          <w:bCs/>
          <w:i/>
          <w:i/>
          <w:iCs/>
          <w:color w:val="069A2E"/>
        </w:rPr>
      </w:pPr>
      <w:r>
        <w:rPr>
          <w:b/>
          <w:bCs/>
          <w:i/>
          <w:iCs/>
          <w:color w:val="069A2E"/>
        </w:rPr>
        <w:t>1.preliminary steps</w:t>
      </w:r>
    </w:p>
    <w:p>
      <w:pPr>
        <w:pStyle w:val="TextBody"/>
        <w:numPr>
          <w:ilvl w:val="0"/>
          <w:numId w:val="12"/>
        </w:numPr>
        <w:rPr/>
      </w:pPr>
      <w:r>
        <w:rPr>
          <w:color w:val="000000"/>
        </w:rPr>
        <w:t>choose a start Vertex. It can be any vertex</w:t>
      </w:r>
    </w:p>
    <w:p>
      <w:pPr>
        <w:pStyle w:val="TextBody"/>
        <w:numPr>
          <w:ilvl w:val="0"/>
          <w:numId w:val="12"/>
        </w:numPr>
        <w:rPr/>
      </w:pPr>
      <w:r>
        <w:rPr>
          <w:color w:val="000000"/>
        </w:rPr>
        <w:t>create a data structure to track visited vertices (for example, HashSet or array)</w:t>
      </w:r>
    </w:p>
    <w:p>
      <w:pPr>
        <w:pStyle w:val="TextBody"/>
        <w:numPr>
          <w:ilvl w:val="0"/>
          <w:numId w:val="12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 xml:space="preserve">create min heap, where you will add adjacent </w:t>
      </w:r>
      <w:r>
        <w:rPr>
          <w:color w:val="000000"/>
        </w:rPr>
        <w:t>edges</w:t>
      </w:r>
    </w:p>
    <w:p>
      <w:pPr>
        <w:pStyle w:val="TextBody"/>
        <w:rPr>
          <w:b/>
          <w:b/>
          <w:bCs/>
          <w:i/>
          <w:i/>
          <w:iCs/>
          <w:color w:val="069A2E"/>
        </w:rPr>
      </w:pPr>
      <w:r>
        <w:rPr>
          <w:b/>
          <w:bCs/>
          <w:i/>
          <w:iCs/>
          <w:color w:val="069A2E"/>
        </w:rPr>
        <w:t>2.logic of Dijkstra</w:t>
      </w:r>
    </w:p>
    <w:p>
      <w:pPr>
        <w:pStyle w:val="TextBody"/>
        <w:numPr>
          <w:ilvl w:val="0"/>
          <w:numId w:val="13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 xml:space="preserve">choose a start Vertex </w:t>
      </w:r>
    </w:p>
    <w:p>
      <w:pPr>
        <w:pStyle w:val="TextBody"/>
        <w:numPr>
          <w:ilvl w:val="0"/>
          <w:numId w:val="13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>explore all adjacent vertices except already visited and add them into heap</w:t>
      </w:r>
    </w:p>
    <w:p>
      <w:pPr>
        <w:pStyle w:val="TextBody"/>
        <w:numPr>
          <w:ilvl w:val="0"/>
          <w:numId w:val="13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>poll an edge with min heap and mark it as visited</w:t>
      </w:r>
    </w:p>
    <w:p>
      <w:pPr>
        <w:pStyle w:val="TextBody"/>
        <w:numPr>
          <w:ilvl w:val="0"/>
          <w:numId w:val="13"/>
        </w:numPr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>repeat #2 and #3 while heap is not empty</w:t>
      </w:r>
    </w:p>
    <w:p>
      <w:pPr>
        <w:pStyle w:val="TextBody"/>
        <w:numPr>
          <w:ilvl w:val="0"/>
          <w:numId w:val="0"/>
        </w:numPr>
        <w:ind w:left="720" w:hanging="0"/>
        <w:rPr>
          <w:b/>
          <w:b/>
          <w:bCs/>
          <w:color w:val="00B0F0"/>
          <w:sz w:val="36"/>
          <w:szCs w:val="36"/>
        </w:rPr>
      </w:pPr>
      <w:r>
        <w:rPr>
          <w:color w:val="000000"/>
        </w:rPr>
        <w:t xml:space="preserve">note: each time when you poll edge, you poll it among all adjacent vertices of visited vertices </w:t>
      </w:r>
    </w:p>
    <w:p>
      <w:pPr>
        <w:pStyle w:val="Normal"/>
        <w:rPr>
          <w:b/>
          <w:b/>
          <w:bCs/>
          <w:color w:val="00B0F0"/>
          <w:sz w:val="36"/>
          <w:szCs w:val="36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00700" cy="6565900"/>
            <wp:effectExtent l="0" t="0" r="0" b="0"/>
            <wp:wrapSquare wrapText="largest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B0F0"/>
          <w:sz w:val="36"/>
          <w:szCs w:val="36"/>
        </w:rPr>
        <w:t xml:space="preserve"> </w:t>
      </w:r>
    </w:p>
    <w:p>
      <w:pPr>
        <w:pStyle w:val="Normal"/>
        <w:rPr>
          <w:b/>
          <w:b/>
          <w:bCs/>
          <w:color w:val="00B0F0"/>
          <w:sz w:val="36"/>
          <w:szCs w:val="36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426325"/>
            <wp:effectExtent l="0" t="0" r="0" b="0"/>
            <wp:wrapSquare wrapText="largest"/>
            <wp:docPr id="1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B0F0"/>
          <w:sz w:val="36"/>
          <w:szCs w:val="36"/>
        </w:rPr>
        <w:t xml:space="preserve"> </w:t>
      </w:r>
    </w:p>
    <w:p>
      <w:pPr>
        <w:pStyle w:val="Normal"/>
        <w:rPr>
          <w:b/>
          <w:b/>
          <w:bCs/>
          <w:color w:val="00B0F0"/>
          <w:sz w:val="36"/>
          <w:szCs w:val="36"/>
        </w:rPr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91200" cy="6235700"/>
            <wp:effectExtent l="0" t="0" r="0" b="0"/>
            <wp:wrapSquare wrapText="largest"/>
            <wp:docPr id="1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23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>
          <w:b/>
          <w:b/>
          <w:bCs/>
          <w:color w:val="00B0F0"/>
          <w:sz w:val="36"/>
          <w:szCs w:val="36"/>
        </w:rPr>
      </w:pPr>
      <w:bookmarkStart w:id="9" w:name="__RefHeading___Toc178_451108731"/>
      <w:bookmarkEnd w:id="9"/>
      <w:r>
        <w:rPr>
          <w:b/>
          <w:bCs/>
          <w:color w:val="00B0F0"/>
          <w:sz w:val="36"/>
          <w:szCs w:val="36"/>
        </w:rPr>
        <w:t>TYPES OF EDGES</w:t>
      </w:r>
    </w:p>
    <w:p>
      <w:pPr>
        <w:pStyle w:val="Normal"/>
        <w:rPr/>
      </w:pPr>
      <w:r>
        <w:rPr/>
        <w:t>There are four types of edges  in DFS traversal</w:t>
      </w:r>
    </w:p>
    <w:p>
      <w:pPr>
        <w:pStyle w:val="Normal"/>
        <w:rPr/>
      </w:pPr>
      <w:r>
        <w:rPr/>
        <w:t>Tree edge – member of DFS traversal</w:t>
      </w:r>
    </w:p>
    <w:p>
      <w:pPr>
        <w:pStyle w:val="Normal"/>
        <w:rPr/>
      </w:pPr>
      <w:r>
        <w:rPr/>
        <w:t>Forward edge – G(x,y) where [y] appears after [x] and there is a path between [x] and [y]</w:t>
      </w:r>
    </w:p>
    <w:p>
      <w:pPr>
        <w:pStyle w:val="Normal"/>
        <w:rPr/>
      </w:pPr>
      <w:r>
        <w:rPr/>
        <w:t>Back edge - G(y,x) where [y] appears before [x] and there is a path between [x] and [y]</w:t>
      </w:r>
    </w:p>
    <w:p>
      <w:pPr>
        <w:pStyle w:val="Normal"/>
        <w:rPr/>
      </w:pPr>
      <w:r>
        <w:rPr/>
        <w:t>Cross edge - G(y,x) any edge from [x] to [y], where there is no path from [y] to [x]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829935" cy="6985000"/>
            <wp:effectExtent l="0" t="0" r="0" b="0"/>
            <wp:docPr id="13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935" cy="698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variable"/>
  </w:font>
  <w:font w:name="Courier New">
    <w:charset w:val="01"/>
    <w:family w:val="auto"/>
    <w:pitch w:val="fixed"/>
  </w:font>
  <w:font w:name="Wingdings">
    <w:charset w:val="02"/>
    <w:family w:val="auto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  <w:szCs w:val="21"/>
        <w:color w:val="00000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sz w:val="21"/>
        <w:szCs w:val="21"/>
        <w:color w:val="000000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1"/>
        <w:szCs w:val="21"/>
        <w:color w:val="000000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sz w:val="21"/>
        <w:szCs w:val="21"/>
        <w:color w:val="000000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  <w:szCs w:val="21"/>
        <w:color w:val="00000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sz w:val="21"/>
        <w:szCs w:val="21"/>
        <w:color w:val="000000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1"/>
        <w:szCs w:val="21"/>
        <w:color w:val="000000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sz w:val="21"/>
        <w:szCs w:val="21"/>
        <w:color w:val="000000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1"/>
        <w:szCs w:val="21"/>
        <w:color w:val="000000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sz w:val="21"/>
        <w:szCs w:val="21"/>
        <w:color w:val="000000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1"/>
        <w:szCs w:val="21"/>
        <w:color w:val="000000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sz w:val="21"/>
        <w:szCs w:val="21"/>
        <w:color w:val="000000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sz w:val="21"/>
        <w:szCs w:val="21"/>
        <w:color w:val="000000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2"/>
        <w:b/>
        <w:szCs w:val="22"/>
        <w:bCs/>
        <w:color w:val="00000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2"/>
        <w:b/>
        <w:szCs w:val="22"/>
        <w:bCs/>
        <w:color w:val="00000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2"/>
        <w:b/>
        <w:szCs w:val="22"/>
        <w:bCs/>
        <w:color w:val="00000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2"/>
        <w:b/>
        <w:szCs w:val="22"/>
        <w:bCs/>
        <w:color w:val="00000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2"/>
        <w:b/>
        <w:szCs w:val="22"/>
        <w:bCs/>
        <w:color w:val="00000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2"/>
        <w:b/>
        <w:szCs w:val="22"/>
        <w:bCs/>
        <w:color w:val="00000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2"/>
        <w:b/>
        <w:szCs w:val="22"/>
        <w:bCs/>
        <w:color w:val="00000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2"/>
        <w:b/>
        <w:szCs w:val="22"/>
        <w:bCs/>
        <w:color w:val="00000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2"/>
        <w:b/>
        <w:szCs w:val="22"/>
        <w:bCs/>
        <w:color w:val="000000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2"/>
        <w:b/>
        <w:szCs w:val="22"/>
        <w:bCs/>
        <w:color w:val="00000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2"/>
        <w:b/>
        <w:szCs w:val="22"/>
        <w:bCs/>
        <w:color w:val="00000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2"/>
        <w:b/>
        <w:szCs w:val="22"/>
        <w:bCs/>
        <w:color w:val="00000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2"/>
        <w:b/>
        <w:szCs w:val="22"/>
        <w:bCs/>
        <w:color w:val="00000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2"/>
        <w:b/>
        <w:szCs w:val="22"/>
        <w:bCs/>
        <w:color w:val="00000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2"/>
        <w:b/>
        <w:szCs w:val="22"/>
        <w:bCs/>
        <w:color w:val="00000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2"/>
        <w:b/>
        <w:szCs w:val="22"/>
        <w:bCs/>
        <w:color w:val="00000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2"/>
        <w:b/>
        <w:szCs w:val="22"/>
        <w:bCs/>
        <w:color w:val="00000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2"/>
        <w:b/>
        <w:szCs w:val="22"/>
        <w:bCs/>
        <w:color w:val="000000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2"/>
        <w:b/>
        <w:szCs w:val="22"/>
        <w:bCs/>
        <w:color w:val="00000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2"/>
        <w:b/>
        <w:szCs w:val="22"/>
        <w:bCs/>
        <w:color w:val="00000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2"/>
        <w:b/>
        <w:szCs w:val="22"/>
        <w:bCs/>
        <w:color w:val="00000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2"/>
        <w:b/>
        <w:szCs w:val="22"/>
        <w:bCs/>
        <w:color w:val="00000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2"/>
        <w:b/>
        <w:szCs w:val="22"/>
        <w:bCs/>
        <w:color w:val="00000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2"/>
        <w:b/>
        <w:szCs w:val="22"/>
        <w:bCs/>
        <w:color w:val="00000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2"/>
        <w:b/>
        <w:szCs w:val="22"/>
        <w:bCs/>
        <w:color w:val="00000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2"/>
        <w:b/>
        <w:szCs w:val="22"/>
        <w:bCs/>
        <w:color w:val="00000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2"/>
        <w:b/>
        <w:szCs w:val="22"/>
        <w:bCs/>
        <w:color w:val="000000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2"/>
        <w:b/>
        <w:szCs w:val="22"/>
        <w:bCs/>
        <w:color w:val="00000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sz w:val="22"/>
        <w:b/>
        <w:szCs w:val="22"/>
        <w:bCs/>
        <w:color w:val="00000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sz w:val="22"/>
        <w:b/>
        <w:szCs w:val="22"/>
        <w:bCs/>
        <w:color w:val="00000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sz w:val="22"/>
        <w:b/>
        <w:szCs w:val="22"/>
        <w:bCs/>
        <w:color w:val="00000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sz w:val="22"/>
        <w:b/>
        <w:szCs w:val="22"/>
        <w:bCs/>
        <w:color w:val="00000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sz w:val="22"/>
        <w:b/>
        <w:szCs w:val="22"/>
        <w:bCs/>
        <w:color w:val="00000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sz w:val="22"/>
        <w:b/>
        <w:szCs w:val="22"/>
        <w:bCs/>
        <w:color w:val="00000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sz w:val="22"/>
        <w:b/>
        <w:szCs w:val="22"/>
        <w:bCs/>
        <w:color w:val="00000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sz w:val="22"/>
        <w:b/>
        <w:szCs w:val="22"/>
        <w:bCs/>
        <w:color w:val="00000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b44a9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eb44a9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Consolas" w:hAnsi="Consolas" w:eastAsia="OpenSymbol" w:cs="OpenSymbol"/>
      <w:color w:val="000000"/>
      <w:sz w:val="21"/>
      <w:szCs w:val="21"/>
    </w:rPr>
  </w:style>
  <w:style w:type="character" w:styleId="NumberingSymbols">
    <w:name w:val="Numbering Symbols"/>
    <w:qFormat/>
    <w:rPr>
      <w:b/>
      <w:bCs/>
      <w:color w:val="000000"/>
      <w:sz w:val="22"/>
      <w:szCs w:val="22"/>
    </w:rPr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eb44a9"/>
    <w:pPr>
      <w:spacing w:before="0" w:after="160"/>
      <w:ind w:left="720" w:hanging="0"/>
      <w:contextualSpacing/>
    </w:pPr>
    <w:rPr/>
  </w:style>
  <w:style w:type="paragraph" w:styleId="IndexHeading">
    <w:name w:val="Index Heading"/>
    <w:basedOn w:val="Heading"/>
    <w:pPr>
      <w:suppressLineNumbers/>
      <w:ind w:left="0" w:hanging="0"/>
    </w:pPr>
    <w:rPr>
      <w:b/>
      <w:bCs/>
      <w:sz w:val="32"/>
      <w:szCs w:val="32"/>
    </w:rPr>
  </w:style>
  <w:style w:type="paragraph" w:styleId="ContentsHeading">
    <w:name w:val="TOC Heading"/>
    <w:basedOn w:val="IndexHeading"/>
    <w:pPr>
      <w:suppressLineNumbers/>
      <w:ind w:left="0" w:hanging="0"/>
    </w:pPr>
    <w:rPr>
      <w:b/>
      <w:bCs/>
      <w:sz w:val="32"/>
      <w:szCs w:val="32"/>
    </w:rPr>
  </w:style>
  <w:style w:type="paragraph" w:styleId="Contents1">
    <w:name w:val="TOC 1"/>
    <w:basedOn w:val="Index"/>
    <w:pPr>
      <w:tabs>
        <w:tab w:val="clear" w:pos="720"/>
        <w:tab w:val="right" w:pos="9360" w:leader="dot"/>
      </w:tabs>
      <w:ind w:left="0" w:hanging="0"/>
    </w:pPr>
    <w:rPr/>
  </w:style>
  <w:style w:type="paragraph" w:styleId="Contents2">
    <w:name w:val="TOC 2"/>
    <w:basedOn w:val="Index"/>
    <w:pPr>
      <w:tabs>
        <w:tab w:val="clear" w:pos="720"/>
        <w:tab w:val="right" w:pos="9077" w:leader="dot"/>
      </w:tabs>
      <w:ind w:left="283" w:hanging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hyperlink" Target="https://github.com/oleksiisaiun/JAVA/blob/master/ALGORITHM/DATA-STRUCTURES/GRAPH/TRAVERSAL/MINIMUM_SPANNING_TREE/PRIM_ALGHORITHM/MST_Prim_alghoritm.java" TargetMode="External"/><Relationship Id="rId12" Type="http://schemas.openxmlformats.org/officeDocument/2006/relationships/hyperlink" Target="" TargetMode="External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15719</TotalTime>
  <Application>LibreOffice/7.2.4.1$MacOSX_AARCH64 LibreOffice_project/27d75539669ac387bb498e35313b970b7fe9c4f9</Application>
  <AppVersion>15.0000</AppVersion>
  <Pages>16</Pages>
  <Words>857</Words>
  <Characters>4154</Characters>
  <CharactersWithSpaces>4888</CharactersWithSpaces>
  <Paragraphs>125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2021-05-01T17:50:00Z</dcterms:created>
  <dc:creator>Oleksii Saiun</dc:creator>
  <dc:description/>
  <dc:language>en-US</dc:language>
  <cp:lastModifiedBy/>
  <dcterms:modified xsi:type="dcterms:W3CDTF">2022-11-10T01:45:27Z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